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6F" w:rsidRPr="00F128C7" w:rsidRDefault="00762760" w:rsidP="00F12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8C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36C19ACF" wp14:editId="3C5CD503">
            <wp:simplePos x="0" y="0"/>
            <wp:positionH relativeFrom="column">
              <wp:posOffset>2640965</wp:posOffset>
            </wp:positionH>
            <wp:positionV relativeFrom="paragraph">
              <wp:posOffset>-632460</wp:posOffset>
            </wp:positionV>
            <wp:extent cx="467995" cy="575945"/>
            <wp:effectExtent l="0" t="0" r="8255" b="0"/>
            <wp:wrapTight wrapText="bothSides">
              <wp:wrapPolygon edited="0">
                <wp:start x="0" y="0"/>
                <wp:lineTo x="0" y="20719"/>
                <wp:lineTo x="21102" y="20719"/>
                <wp:lineTo x="21102" y="0"/>
                <wp:lineTo x="0" y="0"/>
              </wp:wrapPolygon>
            </wp:wrapTight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594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28C7">
        <w:rPr>
          <w:rFonts w:ascii="Times New Roman" w:hAnsi="Times New Roman" w:cs="Times New Roman"/>
          <w:b/>
          <w:sz w:val="28"/>
          <w:szCs w:val="28"/>
        </w:rPr>
        <w:t>ТЕРРИТОРИАЛЬНЫЙ ОРГАН ФЕДЕРАЛЬНОЙ СЛУЖБЫ ГОСУДАРСТВЕННОЙ СТАТИСТИКИ ПО ЧЕЧЕНСКОЙ РЕСПУБЛИКЕ</w:t>
      </w:r>
    </w:p>
    <w:p w:rsidR="00762760" w:rsidRPr="00F128C7" w:rsidRDefault="00762760" w:rsidP="00F12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8C7">
        <w:rPr>
          <w:rFonts w:ascii="Times New Roman" w:hAnsi="Times New Roman" w:cs="Times New Roman"/>
          <w:b/>
          <w:sz w:val="28"/>
          <w:szCs w:val="28"/>
        </w:rPr>
        <w:t>(ЧЕЧЕНСТАТ)</w:t>
      </w:r>
    </w:p>
    <w:p w:rsidR="00A6776F" w:rsidRPr="00F128C7" w:rsidRDefault="00A6776F" w:rsidP="00F128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760" w:rsidRPr="00F128C7" w:rsidRDefault="00762760" w:rsidP="00F12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8C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128C7" w:rsidRPr="00F128C7" w:rsidRDefault="00F128C7" w:rsidP="00F128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1C0C31">
        <w:rPr>
          <w:rFonts w:ascii="Times New Roman" w:hAnsi="Times New Roman" w:cs="Times New Roman"/>
          <w:sz w:val="28"/>
          <w:szCs w:val="28"/>
          <w:u w:val="single"/>
        </w:rPr>
        <w:t>01.06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762760" w:rsidRPr="00F128C7">
        <w:rPr>
          <w:rFonts w:ascii="Times New Roman" w:hAnsi="Times New Roman" w:cs="Times New Roman"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762760" w:rsidRPr="00F128C7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762760" w:rsidRPr="00F128C7">
        <w:rPr>
          <w:rFonts w:ascii="Times New Roman" w:hAnsi="Times New Roman" w:cs="Times New Roman"/>
          <w:sz w:val="28"/>
          <w:szCs w:val="28"/>
        </w:rPr>
        <w:tab/>
      </w:r>
      <w:r w:rsidR="001C0C31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Pr="00F128C7">
        <w:rPr>
          <w:rFonts w:ascii="Times New Roman" w:hAnsi="Times New Roman" w:cs="Times New Roman"/>
          <w:b/>
          <w:sz w:val="28"/>
          <w:szCs w:val="28"/>
        </w:rPr>
        <w:t>г. Грозный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1C0C31">
        <w:rPr>
          <w:rFonts w:ascii="Times New Roman" w:hAnsi="Times New Roman" w:cs="Times New Roman"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F128C7">
        <w:rPr>
          <w:rFonts w:ascii="Times New Roman" w:hAnsi="Times New Roman" w:cs="Times New Roman"/>
          <w:sz w:val="28"/>
          <w:szCs w:val="28"/>
          <w:u w:val="single"/>
        </w:rPr>
        <w:t>/од</w:t>
      </w:r>
    </w:p>
    <w:p w:rsidR="00A63A63" w:rsidRPr="00F128C7" w:rsidRDefault="00762760" w:rsidP="00F128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128C7">
        <w:rPr>
          <w:rFonts w:ascii="Times New Roman" w:hAnsi="Times New Roman" w:cs="Times New Roman"/>
          <w:sz w:val="28"/>
          <w:szCs w:val="28"/>
        </w:rPr>
        <w:tab/>
      </w:r>
      <w:r w:rsidRPr="00F128C7">
        <w:rPr>
          <w:rFonts w:ascii="Times New Roman" w:hAnsi="Times New Roman" w:cs="Times New Roman"/>
          <w:sz w:val="28"/>
          <w:szCs w:val="28"/>
        </w:rPr>
        <w:tab/>
      </w:r>
      <w:r w:rsidRPr="00F128C7">
        <w:rPr>
          <w:rFonts w:ascii="Times New Roman" w:hAnsi="Times New Roman" w:cs="Times New Roman"/>
          <w:sz w:val="28"/>
          <w:szCs w:val="28"/>
        </w:rPr>
        <w:tab/>
      </w:r>
      <w:r w:rsidRPr="00F128C7">
        <w:rPr>
          <w:rFonts w:ascii="Times New Roman" w:hAnsi="Times New Roman" w:cs="Times New Roman"/>
          <w:sz w:val="28"/>
          <w:szCs w:val="28"/>
        </w:rPr>
        <w:tab/>
      </w:r>
      <w:r w:rsidRPr="00F128C7">
        <w:rPr>
          <w:rFonts w:ascii="Times New Roman" w:hAnsi="Times New Roman" w:cs="Times New Roman"/>
          <w:sz w:val="28"/>
          <w:szCs w:val="28"/>
        </w:rPr>
        <w:tab/>
      </w:r>
      <w:r w:rsidRPr="00F128C7">
        <w:rPr>
          <w:rFonts w:ascii="Times New Roman" w:hAnsi="Times New Roman" w:cs="Times New Roman"/>
          <w:sz w:val="28"/>
          <w:szCs w:val="28"/>
        </w:rPr>
        <w:tab/>
      </w:r>
      <w:r w:rsidRPr="00F128C7">
        <w:rPr>
          <w:rFonts w:ascii="Times New Roman" w:hAnsi="Times New Roman" w:cs="Times New Roman"/>
          <w:sz w:val="28"/>
          <w:szCs w:val="28"/>
        </w:rPr>
        <w:tab/>
      </w:r>
      <w:r w:rsidRPr="00F128C7">
        <w:rPr>
          <w:rFonts w:ascii="Times New Roman" w:hAnsi="Times New Roman" w:cs="Times New Roman"/>
          <w:sz w:val="28"/>
          <w:szCs w:val="28"/>
        </w:rPr>
        <w:tab/>
      </w:r>
      <w:r w:rsidR="00A63A63" w:rsidRPr="00F128C7">
        <w:rPr>
          <w:rFonts w:ascii="Times New Roman" w:hAnsi="Times New Roman" w:cs="Times New Roman"/>
          <w:sz w:val="28"/>
          <w:szCs w:val="28"/>
        </w:rPr>
        <w:tab/>
      </w:r>
      <w:r w:rsidR="00A63A63" w:rsidRPr="00F128C7">
        <w:rPr>
          <w:rFonts w:ascii="Times New Roman" w:hAnsi="Times New Roman" w:cs="Times New Roman"/>
          <w:sz w:val="28"/>
          <w:szCs w:val="28"/>
        </w:rPr>
        <w:tab/>
      </w:r>
    </w:p>
    <w:p w:rsidR="00762760" w:rsidRDefault="00762760" w:rsidP="00F128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8C7">
        <w:rPr>
          <w:rFonts w:ascii="Times New Roman" w:hAnsi="Times New Roman" w:cs="Times New Roman"/>
          <w:b/>
          <w:sz w:val="28"/>
          <w:szCs w:val="28"/>
        </w:rPr>
        <w:t>Об утверждении состава Комиссии по соблюдению требований к служебному поведению федеральных государственных гражданских служащих</w:t>
      </w:r>
      <w:r w:rsidR="00F02B42" w:rsidRPr="00F128C7">
        <w:rPr>
          <w:rFonts w:ascii="Times New Roman" w:hAnsi="Times New Roman" w:cs="Times New Roman"/>
          <w:b/>
          <w:sz w:val="28"/>
          <w:szCs w:val="28"/>
        </w:rPr>
        <w:t xml:space="preserve"> территориального органа Федеральной службы государственной статистики по Чеченской Республике</w:t>
      </w:r>
      <w:r w:rsidRPr="00F128C7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</w:p>
    <w:p w:rsidR="00F128C7" w:rsidRPr="00F128C7" w:rsidRDefault="00F128C7" w:rsidP="00F128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760" w:rsidRDefault="00762760" w:rsidP="00F128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8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 июля 2004 года </w:t>
      </w:r>
      <w:r w:rsidR="00F128C7">
        <w:rPr>
          <w:rFonts w:ascii="Times New Roman" w:hAnsi="Times New Roman" w:cs="Times New Roman"/>
          <w:sz w:val="28"/>
          <w:szCs w:val="28"/>
        </w:rPr>
        <w:t xml:space="preserve">  </w:t>
      </w:r>
      <w:r w:rsidRPr="00F128C7">
        <w:rPr>
          <w:rFonts w:ascii="Times New Roman" w:hAnsi="Times New Roman" w:cs="Times New Roman"/>
          <w:sz w:val="28"/>
          <w:szCs w:val="28"/>
        </w:rPr>
        <w:t>№79-ФЗ «О государственной гражданской с</w:t>
      </w:r>
      <w:r w:rsidR="00F128C7">
        <w:rPr>
          <w:rFonts w:ascii="Times New Roman" w:hAnsi="Times New Roman" w:cs="Times New Roman"/>
          <w:sz w:val="28"/>
          <w:szCs w:val="28"/>
        </w:rPr>
        <w:t xml:space="preserve">лужбе Российской Федерации», от                </w:t>
      </w:r>
      <w:r w:rsidRPr="00F128C7">
        <w:rPr>
          <w:rFonts w:ascii="Times New Roman" w:hAnsi="Times New Roman" w:cs="Times New Roman"/>
          <w:sz w:val="28"/>
          <w:szCs w:val="28"/>
        </w:rPr>
        <w:t>25 декабря 2008 года №273-Ф3 «О противодействии коррупции»,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приказа Росстата 24.02.2016 № 81 «Об утверждении Положения о</w:t>
      </w:r>
      <w:proofErr w:type="gramEnd"/>
      <w:r w:rsidRPr="00F128C7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интересов»</w:t>
      </w:r>
    </w:p>
    <w:p w:rsidR="00F128C7" w:rsidRPr="00F128C7" w:rsidRDefault="00F128C7" w:rsidP="00F128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2760" w:rsidRPr="00F128C7" w:rsidRDefault="00F128C7" w:rsidP="00F128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62760" w:rsidRPr="00F128C7">
        <w:rPr>
          <w:rFonts w:ascii="Times New Roman" w:hAnsi="Times New Roman" w:cs="Times New Roman"/>
          <w:b/>
          <w:sz w:val="28"/>
          <w:szCs w:val="28"/>
        </w:rPr>
        <w:t>риказываю:</w:t>
      </w:r>
    </w:p>
    <w:p w:rsidR="00762760" w:rsidRPr="00F128C7" w:rsidRDefault="00F128C7" w:rsidP="00F12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8C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760" w:rsidRPr="00F128C7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соблюдению требований к служебному поведению федеральных государственных гражданских служащих Чеченстата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>(Приложение № 1)</w:t>
      </w:r>
      <w:r w:rsidR="00762760" w:rsidRPr="00F128C7">
        <w:rPr>
          <w:rFonts w:ascii="Times New Roman" w:hAnsi="Times New Roman" w:cs="Times New Roman"/>
          <w:sz w:val="28"/>
          <w:szCs w:val="28"/>
        </w:rPr>
        <w:t>.</w:t>
      </w:r>
    </w:p>
    <w:p w:rsidR="00F128C7" w:rsidRPr="00F128C7" w:rsidRDefault="00A703D8" w:rsidP="00A703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28C7" w:rsidRPr="00F128C7">
        <w:rPr>
          <w:rFonts w:ascii="Times New Roman" w:hAnsi="Times New Roman" w:cs="Times New Roman"/>
          <w:sz w:val="28"/>
          <w:szCs w:val="28"/>
        </w:rPr>
        <w:t xml:space="preserve">2. </w:t>
      </w:r>
      <w:r w:rsidR="00F128C7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F128C7" w:rsidRPr="00F128C7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Чеченстата и урегулированию конфликта интересов</w:t>
      </w:r>
      <w:r w:rsidR="00F128C7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F128C7" w:rsidRPr="00F128C7">
        <w:rPr>
          <w:rFonts w:ascii="Times New Roman" w:hAnsi="Times New Roman" w:cs="Times New Roman"/>
          <w:sz w:val="28"/>
          <w:szCs w:val="28"/>
        </w:rPr>
        <w:t>.</w:t>
      </w:r>
    </w:p>
    <w:p w:rsidR="00762760" w:rsidRPr="00F128C7" w:rsidRDefault="00F128C7" w:rsidP="00F128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7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62760" w:rsidRPr="00F128C7">
        <w:rPr>
          <w:rFonts w:ascii="Times New Roman" w:hAnsi="Times New Roman" w:cs="Times New Roman"/>
          <w:sz w:val="28"/>
          <w:szCs w:val="28"/>
        </w:rPr>
        <w:t>. Признать утратившим силу приказ Чеченстата от 14</w:t>
      </w:r>
      <w:r>
        <w:rPr>
          <w:rFonts w:ascii="Times New Roman" w:hAnsi="Times New Roman" w:cs="Times New Roman"/>
          <w:sz w:val="28"/>
          <w:szCs w:val="28"/>
        </w:rPr>
        <w:t xml:space="preserve"> июня 2022 </w:t>
      </w:r>
      <w:r w:rsidR="00762760" w:rsidRPr="00F128C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2760" w:rsidRPr="00F128C7">
        <w:rPr>
          <w:rFonts w:ascii="Times New Roman" w:hAnsi="Times New Roman" w:cs="Times New Roman"/>
          <w:sz w:val="28"/>
          <w:szCs w:val="28"/>
        </w:rPr>
        <w:t>№ 30/ОД «Об утверждении состава комиссии по соблюдению требований к служебному поведению федеральных государственных гражданских служащих Чеченстата и урегулированию конфликта интересов»</w:t>
      </w:r>
    </w:p>
    <w:p w:rsidR="00686CDC" w:rsidRDefault="00F128C7" w:rsidP="00A703D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0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62760" w:rsidRPr="00F128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2760" w:rsidRPr="00F128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2760" w:rsidRPr="00F128C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128C7" w:rsidRDefault="00F128C7" w:rsidP="00F12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8C7" w:rsidRDefault="00F128C7" w:rsidP="00F12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8C7" w:rsidRPr="00F128C7" w:rsidRDefault="00F128C7" w:rsidP="00F12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760" w:rsidRPr="00F128C7" w:rsidRDefault="00F128C7" w:rsidP="00F128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79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62760" w:rsidRPr="00F128C7">
        <w:rPr>
          <w:rFonts w:ascii="Times New Roman" w:hAnsi="Times New Roman" w:cs="Times New Roman"/>
          <w:sz w:val="28"/>
          <w:szCs w:val="28"/>
        </w:rPr>
        <w:t>Р. К. Айдамиров</w:t>
      </w:r>
    </w:p>
    <w:p w:rsidR="00762760" w:rsidRPr="00F128C7" w:rsidRDefault="00762760" w:rsidP="00F12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8C7" w:rsidRPr="00037943" w:rsidRDefault="00037943" w:rsidP="00037943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</w:t>
      </w:r>
      <w:r w:rsidR="00762760" w:rsidRPr="00037943">
        <w:rPr>
          <w:rFonts w:ascii="Times New Roman" w:hAnsi="Times New Roman" w:cs="Times New Roman"/>
          <w:sz w:val="16"/>
          <w:szCs w:val="16"/>
        </w:rPr>
        <w:t>Приложение</w:t>
      </w:r>
      <w:r w:rsidR="00F128C7" w:rsidRPr="00037943">
        <w:rPr>
          <w:rFonts w:ascii="Times New Roman" w:hAnsi="Times New Roman" w:cs="Times New Roman"/>
          <w:sz w:val="16"/>
          <w:szCs w:val="16"/>
        </w:rPr>
        <w:t xml:space="preserve"> № 1</w:t>
      </w:r>
    </w:p>
    <w:p w:rsidR="00762760" w:rsidRPr="00037943" w:rsidRDefault="00037943" w:rsidP="00037943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F128C7" w:rsidRPr="00037943">
        <w:rPr>
          <w:rFonts w:ascii="Times New Roman" w:hAnsi="Times New Roman" w:cs="Times New Roman"/>
          <w:sz w:val="16"/>
          <w:szCs w:val="16"/>
        </w:rPr>
        <w:t xml:space="preserve">к приказу </w:t>
      </w:r>
      <w:r w:rsidR="00675E0D" w:rsidRPr="00037943">
        <w:rPr>
          <w:rFonts w:ascii="Times New Roman" w:hAnsi="Times New Roman" w:cs="Times New Roman"/>
          <w:sz w:val="16"/>
          <w:szCs w:val="16"/>
        </w:rPr>
        <w:t>Чеченстата</w:t>
      </w:r>
    </w:p>
    <w:p w:rsidR="00762760" w:rsidRPr="001C0C31" w:rsidRDefault="00037943" w:rsidP="000379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A63A63" w:rsidRPr="001C0C31">
        <w:rPr>
          <w:rFonts w:ascii="Times New Roman" w:hAnsi="Times New Roman" w:cs="Times New Roman"/>
          <w:sz w:val="16"/>
          <w:szCs w:val="16"/>
        </w:rPr>
        <w:t xml:space="preserve">от </w:t>
      </w:r>
      <w:r w:rsidR="001C0C31" w:rsidRPr="001C0C31">
        <w:rPr>
          <w:rFonts w:ascii="Times New Roman" w:hAnsi="Times New Roman" w:cs="Times New Roman"/>
          <w:sz w:val="16"/>
          <w:szCs w:val="16"/>
          <w:u w:val="single"/>
        </w:rPr>
        <w:t>01.06</w:t>
      </w:r>
      <w:r w:rsidR="00F128C7" w:rsidRPr="001C0C31">
        <w:rPr>
          <w:rFonts w:ascii="Times New Roman" w:hAnsi="Times New Roman" w:cs="Times New Roman"/>
          <w:sz w:val="16"/>
          <w:szCs w:val="16"/>
        </w:rPr>
        <w:t xml:space="preserve"> 2023</w:t>
      </w:r>
      <w:r w:rsidR="00A63A63" w:rsidRPr="001C0C31">
        <w:rPr>
          <w:rFonts w:ascii="Times New Roman" w:hAnsi="Times New Roman" w:cs="Times New Roman"/>
          <w:sz w:val="16"/>
          <w:szCs w:val="16"/>
        </w:rPr>
        <w:t xml:space="preserve">г. № </w:t>
      </w:r>
      <w:r w:rsidR="001C0C31" w:rsidRPr="001C0C31">
        <w:rPr>
          <w:rFonts w:ascii="Times New Roman" w:hAnsi="Times New Roman" w:cs="Times New Roman"/>
          <w:sz w:val="16"/>
          <w:szCs w:val="16"/>
        </w:rPr>
        <w:t xml:space="preserve"> </w:t>
      </w:r>
      <w:r w:rsidR="00F128C7" w:rsidRPr="001C0C31">
        <w:rPr>
          <w:rFonts w:ascii="Times New Roman" w:hAnsi="Times New Roman" w:cs="Times New Roman"/>
          <w:sz w:val="18"/>
          <w:szCs w:val="18"/>
        </w:rPr>
        <w:t>_</w:t>
      </w:r>
      <w:r w:rsidR="001C0C31" w:rsidRPr="001C0C31">
        <w:rPr>
          <w:rFonts w:ascii="Times New Roman" w:hAnsi="Times New Roman" w:cs="Times New Roman"/>
          <w:sz w:val="18"/>
          <w:szCs w:val="18"/>
          <w:u w:val="single"/>
        </w:rPr>
        <w:t>27</w:t>
      </w:r>
      <w:r w:rsidR="00F128C7" w:rsidRPr="001C0C31">
        <w:rPr>
          <w:rFonts w:ascii="Times New Roman" w:hAnsi="Times New Roman" w:cs="Times New Roman"/>
          <w:sz w:val="18"/>
          <w:szCs w:val="18"/>
        </w:rPr>
        <w:t>___</w:t>
      </w:r>
      <w:r w:rsidR="00762760" w:rsidRPr="001C0C31">
        <w:rPr>
          <w:rFonts w:ascii="Times New Roman" w:hAnsi="Times New Roman" w:cs="Times New Roman"/>
          <w:sz w:val="18"/>
          <w:szCs w:val="18"/>
        </w:rPr>
        <w:t>/</w:t>
      </w:r>
      <w:r w:rsidR="00762760" w:rsidRPr="001C0C31">
        <w:rPr>
          <w:rFonts w:ascii="Times New Roman" w:hAnsi="Times New Roman" w:cs="Times New Roman"/>
          <w:sz w:val="16"/>
          <w:szCs w:val="16"/>
        </w:rPr>
        <w:t>ОД</w:t>
      </w:r>
    </w:p>
    <w:p w:rsidR="00762760" w:rsidRPr="00F128C7" w:rsidRDefault="00762760" w:rsidP="00037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760" w:rsidRPr="00F128C7" w:rsidRDefault="00762760" w:rsidP="00F12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760" w:rsidRPr="00F128C7" w:rsidRDefault="00762760" w:rsidP="00F12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8C7">
        <w:rPr>
          <w:rFonts w:ascii="Times New Roman" w:hAnsi="Times New Roman" w:cs="Times New Roman"/>
          <w:b/>
          <w:sz w:val="28"/>
          <w:szCs w:val="28"/>
        </w:rPr>
        <w:t>Состав комиссии по соблюдению требований к служебному поведению федеральных государственных гражданских служащих Чеченстата и урегулированию конфликтов интересов</w:t>
      </w:r>
    </w:p>
    <w:p w:rsidR="00762760" w:rsidRPr="00F128C7" w:rsidRDefault="00762760" w:rsidP="00F12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25"/>
        <w:gridCol w:w="2526"/>
        <w:gridCol w:w="6274"/>
      </w:tblGrid>
      <w:tr w:rsidR="006F0C4F" w:rsidRPr="00F128C7" w:rsidTr="00A53678">
        <w:trPr>
          <w:trHeight w:val="60"/>
        </w:trPr>
        <w:tc>
          <w:tcPr>
            <w:tcW w:w="664" w:type="dxa"/>
            <w:gridSpan w:val="2"/>
          </w:tcPr>
          <w:p w:rsidR="006F0C4F" w:rsidRPr="00F128C7" w:rsidRDefault="006F0C4F" w:rsidP="00F1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F0C4F" w:rsidRPr="00F128C7" w:rsidRDefault="006F0C4F" w:rsidP="00F1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28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28C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6" w:type="dxa"/>
          </w:tcPr>
          <w:p w:rsidR="006F0C4F" w:rsidRPr="00F128C7" w:rsidRDefault="006F0C4F" w:rsidP="00F1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C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274" w:type="dxa"/>
          </w:tcPr>
          <w:p w:rsidR="006F0C4F" w:rsidRPr="00F128C7" w:rsidRDefault="006F0C4F" w:rsidP="00F1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C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F0C4F" w:rsidRPr="00F128C7" w:rsidTr="00A53678">
        <w:tc>
          <w:tcPr>
            <w:tcW w:w="664" w:type="dxa"/>
            <w:gridSpan w:val="2"/>
          </w:tcPr>
          <w:p w:rsidR="006F0C4F" w:rsidRPr="00F128C7" w:rsidRDefault="006F0C4F" w:rsidP="00F1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6" w:type="dxa"/>
          </w:tcPr>
          <w:p w:rsidR="006F0C4F" w:rsidRPr="00F128C7" w:rsidRDefault="006F0C4F" w:rsidP="00F1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C7">
              <w:rPr>
                <w:rFonts w:ascii="Times New Roman" w:hAnsi="Times New Roman" w:cs="Times New Roman"/>
                <w:sz w:val="28"/>
                <w:szCs w:val="28"/>
              </w:rPr>
              <w:t>Магамадова Асияхат Хамидовна</w:t>
            </w:r>
          </w:p>
        </w:tc>
        <w:tc>
          <w:tcPr>
            <w:tcW w:w="6274" w:type="dxa"/>
          </w:tcPr>
          <w:p w:rsidR="006F0C4F" w:rsidRPr="00F128C7" w:rsidRDefault="006F0C4F" w:rsidP="00F1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C7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Чеченстата</w:t>
            </w:r>
            <w:r w:rsidR="00165D9D" w:rsidRPr="00F128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0C4F" w:rsidRPr="00675E0D" w:rsidRDefault="006F0C4F" w:rsidP="00F12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E0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6F0C4F" w:rsidRPr="00F128C7" w:rsidTr="00A53678">
        <w:tc>
          <w:tcPr>
            <w:tcW w:w="664" w:type="dxa"/>
            <w:gridSpan w:val="2"/>
          </w:tcPr>
          <w:p w:rsidR="006F0C4F" w:rsidRPr="00F128C7" w:rsidRDefault="006F0C4F" w:rsidP="00F1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6" w:type="dxa"/>
          </w:tcPr>
          <w:p w:rsidR="006F0C4F" w:rsidRPr="00F128C7" w:rsidRDefault="006F0C4F" w:rsidP="00F1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C7">
              <w:rPr>
                <w:rFonts w:ascii="Times New Roman" w:hAnsi="Times New Roman" w:cs="Times New Roman"/>
                <w:sz w:val="28"/>
                <w:szCs w:val="28"/>
              </w:rPr>
              <w:t>Эльмурзаев Алихан Сайтаминович</w:t>
            </w:r>
          </w:p>
        </w:tc>
        <w:tc>
          <w:tcPr>
            <w:tcW w:w="6274" w:type="dxa"/>
          </w:tcPr>
          <w:p w:rsidR="006F0C4F" w:rsidRPr="00F128C7" w:rsidRDefault="006F0C4F" w:rsidP="00F1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C7">
              <w:rPr>
                <w:rFonts w:ascii="Times New Roman" w:hAnsi="Times New Roman" w:cs="Times New Roman"/>
                <w:sz w:val="28"/>
                <w:szCs w:val="28"/>
              </w:rPr>
              <w:t>Начальник административного отдела</w:t>
            </w:r>
            <w:r w:rsidR="00165D9D" w:rsidRPr="00F128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0C4F" w:rsidRPr="00675E0D" w:rsidRDefault="006F0C4F" w:rsidP="00F12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E0D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6F0C4F" w:rsidRPr="00F128C7" w:rsidTr="00A53678">
        <w:tc>
          <w:tcPr>
            <w:tcW w:w="664" w:type="dxa"/>
            <w:gridSpan w:val="2"/>
          </w:tcPr>
          <w:p w:rsidR="006F0C4F" w:rsidRPr="00F128C7" w:rsidRDefault="006F0C4F" w:rsidP="00F1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6" w:type="dxa"/>
          </w:tcPr>
          <w:p w:rsidR="006F0C4F" w:rsidRPr="00F128C7" w:rsidRDefault="006F0C4F" w:rsidP="00F1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C7">
              <w:rPr>
                <w:rFonts w:ascii="Times New Roman" w:hAnsi="Times New Roman" w:cs="Times New Roman"/>
                <w:sz w:val="28"/>
                <w:szCs w:val="28"/>
              </w:rPr>
              <w:t>Витаев Ильяс Хасаинович</w:t>
            </w:r>
          </w:p>
        </w:tc>
        <w:tc>
          <w:tcPr>
            <w:tcW w:w="6274" w:type="dxa"/>
          </w:tcPr>
          <w:p w:rsidR="00F55889" w:rsidRPr="00F128C7" w:rsidRDefault="00F55889" w:rsidP="00F1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C7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статистики сельского хозяйства и окружающей природной среды,</w:t>
            </w:r>
          </w:p>
          <w:p w:rsidR="006F0C4F" w:rsidRPr="00675E0D" w:rsidRDefault="006F0C4F" w:rsidP="00F12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E0D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A53678" w:rsidRPr="00F128C7" w:rsidTr="00A53678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9464" w:type="dxa"/>
            <w:gridSpan w:val="4"/>
          </w:tcPr>
          <w:p w:rsidR="00A53678" w:rsidRPr="00F128C7" w:rsidRDefault="00A53678" w:rsidP="00F12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8C7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A53678" w:rsidRPr="00F128C7" w:rsidTr="00A53678">
        <w:tc>
          <w:tcPr>
            <w:tcW w:w="639" w:type="dxa"/>
          </w:tcPr>
          <w:p w:rsidR="00A53678" w:rsidRPr="00F128C7" w:rsidRDefault="0046753B" w:rsidP="00F1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753B" w:rsidRPr="00F128C7" w:rsidRDefault="0046753B" w:rsidP="00F1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53678" w:rsidRPr="00F128C7" w:rsidRDefault="0046753B" w:rsidP="00F1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C7">
              <w:rPr>
                <w:rFonts w:ascii="Times New Roman" w:hAnsi="Times New Roman" w:cs="Times New Roman"/>
                <w:sz w:val="28"/>
                <w:szCs w:val="28"/>
              </w:rPr>
              <w:t>Магомадова Любовь Ахмед-Султановна</w:t>
            </w:r>
          </w:p>
        </w:tc>
        <w:tc>
          <w:tcPr>
            <w:tcW w:w="6274" w:type="dxa"/>
          </w:tcPr>
          <w:p w:rsidR="00A53678" w:rsidRPr="00F128C7" w:rsidRDefault="0046753B" w:rsidP="00F1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C7">
              <w:rPr>
                <w:rFonts w:ascii="Times New Roman" w:hAnsi="Times New Roman" w:cs="Times New Roman"/>
                <w:sz w:val="28"/>
                <w:szCs w:val="28"/>
              </w:rPr>
              <w:t>Начальник отдела статистики сельского хозяйства и окружающей природной среды</w:t>
            </w:r>
          </w:p>
        </w:tc>
      </w:tr>
      <w:tr w:rsidR="00A53678" w:rsidRPr="00F128C7" w:rsidTr="00A53678">
        <w:tc>
          <w:tcPr>
            <w:tcW w:w="639" w:type="dxa"/>
          </w:tcPr>
          <w:p w:rsidR="00A53678" w:rsidRPr="00F128C7" w:rsidRDefault="0046753B" w:rsidP="00F1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6753B" w:rsidRPr="00F128C7" w:rsidRDefault="0046753B" w:rsidP="00F1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53678" w:rsidRPr="00F128C7" w:rsidRDefault="0046753B" w:rsidP="00F1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C7">
              <w:rPr>
                <w:rFonts w:ascii="Times New Roman" w:hAnsi="Times New Roman" w:cs="Times New Roman"/>
                <w:sz w:val="28"/>
                <w:szCs w:val="28"/>
              </w:rPr>
              <w:t>Шагидаева Лариса Эмединовна</w:t>
            </w:r>
          </w:p>
        </w:tc>
        <w:tc>
          <w:tcPr>
            <w:tcW w:w="6274" w:type="dxa"/>
          </w:tcPr>
          <w:p w:rsidR="00A53678" w:rsidRPr="00F128C7" w:rsidRDefault="0046753B" w:rsidP="00F1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C7">
              <w:rPr>
                <w:rFonts w:ascii="Times New Roman" w:hAnsi="Times New Roman" w:cs="Times New Roman"/>
                <w:sz w:val="28"/>
                <w:szCs w:val="28"/>
              </w:rPr>
              <w:t>Начальник отдела статистики цен, финансов, региональных счетов и инвестиций</w:t>
            </w:r>
          </w:p>
        </w:tc>
      </w:tr>
      <w:tr w:rsidR="00A53678" w:rsidRPr="00F128C7" w:rsidTr="00A53678">
        <w:tc>
          <w:tcPr>
            <w:tcW w:w="639" w:type="dxa"/>
          </w:tcPr>
          <w:p w:rsidR="00A53678" w:rsidRPr="00F128C7" w:rsidRDefault="0046753B" w:rsidP="00F1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6753B" w:rsidRPr="00F128C7" w:rsidRDefault="0046753B" w:rsidP="00F1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53678" w:rsidRPr="00F128C7" w:rsidRDefault="0046753B" w:rsidP="00F1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C7">
              <w:rPr>
                <w:rFonts w:ascii="Times New Roman" w:hAnsi="Times New Roman" w:cs="Times New Roman"/>
                <w:sz w:val="28"/>
                <w:szCs w:val="28"/>
              </w:rPr>
              <w:t>Дадаев Адам Вахаевич</w:t>
            </w:r>
          </w:p>
        </w:tc>
        <w:tc>
          <w:tcPr>
            <w:tcW w:w="6274" w:type="dxa"/>
          </w:tcPr>
          <w:p w:rsidR="00A53678" w:rsidRPr="00F128C7" w:rsidRDefault="0046753B" w:rsidP="00F1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C7">
              <w:rPr>
                <w:rFonts w:ascii="Times New Roman" w:hAnsi="Times New Roman" w:cs="Times New Roman"/>
                <w:sz w:val="28"/>
                <w:szCs w:val="28"/>
              </w:rPr>
              <w:t>Начальник отдела статистики предприятий, рыночных услуг, строительства, ведения статистического регистра и общероссийских классификаторов</w:t>
            </w:r>
          </w:p>
        </w:tc>
      </w:tr>
      <w:tr w:rsidR="00A53678" w:rsidRPr="00F128C7" w:rsidTr="00A53678">
        <w:tc>
          <w:tcPr>
            <w:tcW w:w="639" w:type="dxa"/>
          </w:tcPr>
          <w:p w:rsidR="00A53678" w:rsidRPr="00F128C7" w:rsidRDefault="0046753B" w:rsidP="00F1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6753B" w:rsidRPr="00F128C7" w:rsidRDefault="0046753B" w:rsidP="00F1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53678" w:rsidRPr="00F128C7" w:rsidRDefault="00F55889" w:rsidP="00F1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C7">
              <w:rPr>
                <w:rFonts w:ascii="Times New Roman" w:hAnsi="Times New Roman" w:cs="Times New Roman"/>
                <w:sz w:val="28"/>
                <w:szCs w:val="28"/>
              </w:rPr>
              <w:t>Решидова Рукият Мусаевна</w:t>
            </w:r>
          </w:p>
        </w:tc>
        <w:tc>
          <w:tcPr>
            <w:tcW w:w="6274" w:type="dxa"/>
          </w:tcPr>
          <w:p w:rsidR="00A53678" w:rsidRPr="00F128C7" w:rsidRDefault="00F55889" w:rsidP="00F1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C7">
              <w:rPr>
                <w:rFonts w:ascii="Times New Roman" w:hAnsi="Times New Roman" w:cs="Times New Roman"/>
                <w:sz w:val="28"/>
                <w:szCs w:val="28"/>
              </w:rPr>
              <w:t>Начальник отдела статистики населения, здравоохранения, жилищно-коммунального хозяйства, уровня жизни и обследований домашних хозяйств</w:t>
            </w:r>
          </w:p>
        </w:tc>
      </w:tr>
      <w:tr w:rsidR="00A53678" w:rsidRPr="00F128C7" w:rsidTr="00A53678">
        <w:tc>
          <w:tcPr>
            <w:tcW w:w="639" w:type="dxa"/>
          </w:tcPr>
          <w:p w:rsidR="00A53678" w:rsidRPr="00F128C7" w:rsidRDefault="0046753B" w:rsidP="00F1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6753B" w:rsidRPr="00F128C7" w:rsidRDefault="0046753B" w:rsidP="00F1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53678" w:rsidRPr="00F128C7" w:rsidRDefault="0046753B" w:rsidP="00F1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C7">
              <w:rPr>
                <w:rFonts w:ascii="Times New Roman" w:hAnsi="Times New Roman" w:cs="Times New Roman"/>
                <w:sz w:val="28"/>
                <w:szCs w:val="28"/>
              </w:rPr>
              <w:t>Тепсуев Магомед Султанович</w:t>
            </w:r>
          </w:p>
        </w:tc>
        <w:tc>
          <w:tcPr>
            <w:tcW w:w="6274" w:type="dxa"/>
          </w:tcPr>
          <w:p w:rsidR="00A53678" w:rsidRPr="00F128C7" w:rsidRDefault="00CA5676" w:rsidP="00F1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C7">
              <w:rPr>
                <w:rFonts w:ascii="Times New Roman" w:hAnsi="Times New Roman" w:cs="Times New Roman"/>
                <w:sz w:val="28"/>
                <w:szCs w:val="28"/>
              </w:rPr>
              <w:t>Доцент кафедры правовых дисциплин Чеченского государственного педагогического университета</w:t>
            </w:r>
            <w:r w:rsidR="0031196B" w:rsidRPr="00F128C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53678" w:rsidRPr="00F128C7" w:rsidTr="00A53678">
        <w:tc>
          <w:tcPr>
            <w:tcW w:w="639" w:type="dxa"/>
          </w:tcPr>
          <w:p w:rsidR="00A53678" w:rsidRPr="00F128C7" w:rsidRDefault="0046753B" w:rsidP="00F1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6753B" w:rsidRPr="00F128C7" w:rsidRDefault="0046753B" w:rsidP="00F1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A53678" w:rsidRPr="00F128C7" w:rsidRDefault="0046753B" w:rsidP="00F1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C7">
              <w:rPr>
                <w:rFonts w:ascii="Times New Roman" w:hAnsi="Times New Roman" w:cs="Times New Roman"/>
                <w:sz w:val="28"/>
                <w:szCs w:val="28"/>
              </w:rPr>
              <w:t>Арсакаев Ильяс Шаманович</w:t>
            </w:r>
          </w:p>
        </w:tc>
        <w:tc>
          <w:tcPr>
            <w:tcW w:w="6274" w:type="dxa"/>
          </w:tcPr>
          <w:p w:rsidR="00A53678" w:rsidRPr="00F128C7" w:rsidRDefault="00CA5676" w:rsidP="00F12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8C7">
              <w:rPr>
                <w:rFonts w:ascii="Times New Roman" w:hAnsi="Times New Roman" w:cs="Times New Roman"/>
                <w:sz w:val="28"/>
                <w:szCs w:val="28"/>
              </w:rPr>
              <w:t>Директор института экономики и финансов чеченского государственного университета им. А.А. Кадырова</w:t>
            </w:r>
            <w:r w:rsidR="0031196B" w:rsidRPr="00F128C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762760" w:rsidRDefault="00762760" w:rsidP="00F12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3D8" w:rsidRDefault="00A703D8" w:rsidP="00F12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3D8" w:rsidRDefault="00A703D8" w:rsidP="00F12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3D8" w:rsidRDefault="00A703D8" w:rsidP="00F12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3D8" w:rsidRDefault="00A703D8" w:rsidP="00F12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3D8" w:rsidRDefault="00A703D8" w:rsidP="00F12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3D8" w:rsidRPr="00A703D8" w:rsidRDefault="00A703D8" w:rsidP="00A70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3D8" w:rsidRPr="00F128C7" w:rsidRDefault="00A703D8" w:rsidP="00A703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703D8" w:rsidRPr="00F128C7" w:rsidSect="00F128C7">
      <w:pgSz w:w="11906" w:h="16838"/>
      <w:pgMar w:top="113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173"/>
    <w:multiLevelType w:val="hybridMultilevel"/>
    <w:tmpl w:val="4C40B1E4"/>
    <w:lvl w:ilvl="0" w:tplc="DD0C949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60"/>
    <w:rsid w:val="00037943"/>
    <w:rsid w:val="00165D9D"/>
    <w:rsid w:val="001C0C31"/>
    <w:rsid w:val="0031196B"/>
    <w:rsid w:val="0046753B"/>
    <w:rsid w:val="00675E0D"/>
    <w:rsid w:val="00686CDC"/>
    <w:rsid w:val="006F0C4F"/>
    <w:rsid w:val="00762760"/>
    <w:rsid w:val="00A53678"/>
    <w:rsid w:val="00A63A63"/>
    <w:rsid w:val="00A6776F"/>
    <w:rsid w:val="00A703D8"/>
    <w:rsid w:val="00CA5676"/>
    <w:rsid w:val="00EA2E7D"/>
    <w:rsid w:val="00F02B42"/>
    <w:rsid w:val="00F128C7"/>
    <w:rsid w:val="00F5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Садаева Мелисcа</dc:creator>
  <cp:keywords/>
  <dc:description/>
  <cp:lastModifiedBy>Садаева Мелисcа</cp:lastModifiedBy>
  <cp:revision>2</cp:revision>
  <dcterms:created xsi:type="dcterms:W3CDTF">2023-05-30T08:38:00Z</dcterms:created>
  <dcterms:modified xsi:type="dcterms:W3CDTF">2023-06-14T08:11:00Z</dcterms:modified>
</cp:coreProperties>
</file>